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6" w:rsidRDefault="00EE2FC6" w:rsidP="00EE2FC6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t xml:space="preserve">История </w:t>
      </w:r>
      <w:r>
        <w:rPr>
          <w:rFonts w:ascii="Arial" w:hAnsi="Arial" w:cs="Arial"/>
          <w:color w:val="000000"/>
          <w:sz w:val="23"/>
          <w:szCs w:val="23"/>
        </w:rPr>
        <w:t>9-составить письменно сложный план параграфа 24</w:t>
      </w:r>
    </w:p>
    <w:p w:rsidR="00EE2FC6" w:rsidRDefault="00EE2FC6" w:rsidP="00EE2FC6">
      <w:r>
        <w:t>Литература</w:t>
      </w:r>
      <w:proofErr w:type="gramStart"/>
      <w:r>
        <w:t xml:space="preserve">   С</w:t>
      </w:r>
      <w:proofErr w:type="gramEnd"/>
      <w:r>
        <w:t>тр.286-288 (конспект), стр.303  вопрос №1 (письменно)</w:t>
      </w:r>
    </w:p>
    <w:p w:rsidR="00EE2FC6" w:rsidRDefault="00EE2FC6" w:rsidP="00EE2FC6">
      <w:r>
        <w:t>Русский язык</w:t>
      </w:r>
      <w:proofErr w:type="gramStart"/>
      <w:r>
        <w:t xml:space="preserve">  У</w:t>
      </w:r>
      <w:proofErr w:type="gramEnd"/>
      <w:r>
        <w:t>пр.293—301, 304, 306 (</w:t>
      </w:r>
      <w:proofErr w:type="spellStart"/>
      <w:r>
        <w:t>пис</w:t>
      </w:r>
      <w:proofErr w:type="spellEnd"/>
      <w:r>
        <w:t>) П.41, 43, 44-46 (</w:t>
      </w:r>
      <w:proofErr w:type="spellStart"/>
      <w:r>
        <w:t>повт</w:t>
      </w:r>
      <w:proofErr w:type="spellEnd"/>
      <w:r>
        <w:t>)</w:t>
      </w:r>
    </w:p>
    <w:p w:rsidR="00EE2FC6" w:rsidRDefault="00EE2FC6" w:rsidP="00EE2FC6">
      <w:r>
        <w:t xml:space="preserve">Сборники ОГЭ: В.23, 24 </w:t>
      </w:r>
      <w:proofErr w:type="gramStart"/>
      <w:r>
        <w:t xml:space="preserve">( </w:t>
      </w:r>
      <w:proofErr w:type="gramEnd"/>
      <w:r>
        <w:t xml:space="preserve">все </w:t>
      </w:r>
      <w:proofErr w:type="spellStart"/>
      <w:r>
        <w:t>задания+сочинения</w:t>
      </w:r>
      <w:proofErr w:type="spellEnd"/>
      <w:r>
        <w:t>)</w:t>
      </w:r>
    </w:p>
    <w:p w:rsidR="00EE2FC6" w:rsidRDefault="00EE2FC6" w:rsidP="00EE2FC6">
      <w:r>
        <w:t>ОРФО-9 (каждую пятницу)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с. 182-184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639, 640, 641, 647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с.185-187 № 658, 664, 669, 670, 675;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с. 191-192 № 684, 682;</w:t>
      </w:r>
    </w:p>
    <w:p w:rsidR="005E1D32" w:rsidRPr="00B905FA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11.1 № 690, 692, 696</w:t>
      </w:r>
    </w:p>
    <w:p w:rsidR="005E1D32" w:rsidRPr="00B905FA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  № 1168, 1170, 1174а, 1176, 1178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Ядерный реактор. Преобразование внутренней энергии атомных ядер в электрическую энергию. Атомная энергетика.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Биохимическое действие радиации. Закон радиоактивного распада.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Термоядерная реакция.</w:t>
      </w:r>
    </w:p>
    <w:p w:rsidR="005E1D32" w:rsidRDefault="005E1D32" w:rsidP="005E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выполнение заданий и ответы на вопросы.</w:t>
      </w:r>
    </w:p>
    <w:p w:rsidR="005E1D32" w:rsidRDefault="005E1D32" w:rsidP="00EE2FC6"/>
    <w:p w:rsidR="00EE2FC6" w:rsidRDefault="00EE2FC6" w:rsidP="00EE2FC6"/>
    <w:p w:rsidR="0036082B" w:rsidRDefault="0036082B"/>
    <w:sectPr w:rsidR="0036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FC6"/>
    <w:rsid w:val="0036082B"/>
    <w:rsid w:val="005E1D32"/>
    <w:rsid w:val="00EE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2020-04-07T17:29:00Z</dcterms:created>
  <dcterms:modified xsi:type="dcterms:W3CDTF">2020-04-07T18:11:00Z</dcterms:modified>
</cp:coreProperties>
</file>